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67DB2" w14:textId="4DEE67F7" w:rsidR="00993F0C" w:rsidRDefault="00993F0C" w:rsidP="00993F0C">
      <w:pPr>
        <w:pStyle w:val="Heading1"/>
      </w:pPr>
      <w:r w:rsidRPr="00243815">
        <w:t xml:space="preserve">APPENDIX </w:t>
      </w:r>
      <w:r>
        <w:t>D</w:t>
      </w:r>
      <w:r w:rsidRPr="00243815">
        <w:t xml:space="preserve">: STAGE </w:t>
      </w:r>
      <w:r>
        <w:t>II</w:t>
      </w:r>
      <w:r w:rsidRPr="00243815">
        <w:t xml:space="preserve"> </w:t>
      </w:r>
      <w:r>
        <w:t>(</w:t>
      </w:r>
      <w:r w:rsidRPr="00243815">
        <w:t>SUBMISSION FORM</w:t>
      </w:r>
      <w:r>
        <w:t>)</w:t>
      </w:r>
    </w:p>
    <w:p w14:paraId="0740D79B" w14:textId="77777777" w:rsidR="00993F0C" w:rsidRPr="00600F0F" w:rsidRDefault="00993F0C" w:rsidP="00993F0C">
      <w:pPr>
        <w:jc w:val="center"/>
        <w:rPr>
          <w:b/>
          <w:sz w:val="26"/>
          <w:szCs w:val="26"/>
        </w:rPr>
      </w:pPr>
    </w:p>
    <w:p w14:paraId="5D9C19CB" w14:textId="77777777" w:rsidR="00993F0C" w:rsidRPr="00AF2652" w:rsidRDefault="00993F0C" w:rsidP="00993F0C">
      <w:r w:rsidRPr="00AF2652">
        <w:t xml:space="preserve">All </w:t>
      </w:r>
      <w:r>
        <w:rPr>
          <w:noProof/>
        </w:rPr>
        <w:t>Respondent</w:t>
      </w:r>
      <w:r w:rsidRPr="00AF2652">
        <w:t xml:space="preserve">s must provide details about their </w:t>
      </w:r>
      <w:r>
        <w:t xml:space="preserve">Firm </w:t>
      </w:r>
      <w:r w:rsidRPr="00AF2652">
        <w:t xml:space="preserve">and </w:t>
      </w:r>
      <w:r>
        <w:t>its experience delivering the same or similar services</w:t>
      </w:r>
      <w:r w:rsidRPr="00AF2652">
        <w:t xml:space="preserve">. If you deem a question does not apply to you, you must explain or outline why it is so. Please see </w:t>
      </w:r>
      <w:r w:rsidRPr="00B10816">
        <w:rPr>
          <w:i/>
        </w:rPr>
        <w:t>APPENDIX E: STAGE II (EVALUATION FORM)</w:t>
      </w:r>
      <w:r w:rsidRPr="00AA3222">
        <w:rPr>
          <w:i/>
        </w:rPr>
        <w:t xml:space="preserve"> </w:t>
      </w:r>
      <w:r w:rsidRPr="00AA3222">
        <w:t>for the evaluation form being used to assess your responses.</w:t>
      </w:r>
      <w:r w:rsidRPr="00AF2652">
        <w:t xml:space="preserve"> </w:t>
      </w:r>
    </w:p>
    <w:p w14:paraId="48965B56" w14:textId="77777777" w:rsidR="00993F0C" w:rsidRPr="00AF2652" w:rsidRDefault="00993F0C" w:rsidP="00993F0C"/>
    <w:p w14:paraId="4B3ABCDF" w14:textId="77777777" w:rsidR="00993F0C" w:rsidRDefault="00993F0C" w:rsidP="00993F0C">
      <w:pPr>
        <w:pStyle w:val="ListParagraph"/>
        <w:numPr>
          <w:ilvl w:val="0"/>
          <w:numId w:val="1"/>
        </w:numPr>
      </w:pPr>
      <w:r>
        <w:t>Please provide a brief history of your Firm.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8"/>
      </w:tblGrid>
      <w:tr w:rsidR="00993F0C" w14:paraId="518F06D9" w14:textId="77777777" w:rsidTr="00306A9C">
        <w:tc>
          <w:tcPr>
            <w:tcW w:w="9988" w:type="dxa"/>
            <w:shd w:val="clear" w:color="auto" w:fill="auto"/>
          </w:tcPr>
          <w:p w14:paraId="75FFF022" w14:textId="77777777" w:rsidR="00993F0C" w:rsidRDefault="00993F0C" w:rsidP="00306A9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14:paraId="0A7F5290" w14:textId="0B469499" w:rsidR="00993F0C" w:rsidRPr="00AF2652" w:rsidRDefault="00993F0C" w:rsidP="00306A9C"/>
        </w:tc>
      </w:tr>
    </w:tbl>
    <w:p w14:paraId="770696EF" w14:textId="77777777" w:rsidR="00993F0C" w:rsidRPr="00AF2652" w:rsidRDefault="00993F0C" w:rsidP="00993F0C"/>
    <w:p w14:paraId="52D94270" w14:textId="77777777" w:rsidR="00993F0C" w:rsidRPr="00AF2652" w:rsidRDefault="00993F0C" w:rsidP="00993F0C">
      <w:pPr>
        <w:pStyle w:val="ListParagraph"/>
        <w:numPr>
          <w:ilvl w:val="0"/>
          <w:numId w:val="1"/>
        </w:numPr>
      </w:pPr>
      <w:r>
        <w:t>Please provide details of your Firm’s overall and known areas of expertise</w:t>
      </w:r>
      <w:r w:rsidRPr="00102CDE">
        <w:t>;</w:t>
      </w:r>
      <w:r>
        <w:t xml:space="preserve"> </w:t>
      </w:r>
      <w:r w:rsidRPr="00102CDE">
        <w:t>include any relevant documentation supporting your response</w:t>
      </w:r>
      <w:r>
        <w:t>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8"/>
      </w:tblGrid>
      <w:tr w:rsidR="00993F0C" w14:paraId="752006B6" w14:textId="77777777" w:rsidTr="00306A9C">
        <w:tc>
          <w:tcPr>
            <w:tcW w:w="9988" w:type="dxa"/>
            <w:shd w:val="clear" w:color="auto" w:fill="auto"/>
          </w:tcPr>
          <w:p w14:paraId="73D6A703" w14:textId="22C2C00E" w:rsidR="00993F0C" w:rsidRPr="00AF2652" w:rsidRDefault="00993F0C" w:rsidP="00306A9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CD2269D" w14:textId="77777777" w:rsidR="00993F0C" w:rsidRPr="00AF2652" w:rsidRDefault="00993F0C" w:rsidP="00306A9C"/>
        </w:tc>
      </w:tr>
    </w:tbl>
    <w:p w14:paraId="68AE5E5D" w14:textId="77777777" w:rsidR="00993F0C" w:rsidRDefault="00993F0C" w:rsidP="00993F0C"/>
    <w:p w14:paraId="04670582" w14:textId="77777777" w:rsidR="00993F0C" w:rsidRPr="00AF2652" w:rsidRDefault="00993F0C" w:rsidP="00993F0C">
      <w:pPr>
        <w:pStyle w:val="ListParagraph"/>
        <w:numPr>
          <w:ilvl w:val="0"/>
          <w:numId w:val="1"/>
        </w:numPr>
      </w:pPr>
      <w:r>
        <w:t xml:space="preserve">Identify the proposed legal team, with specific attention to who will be the primary contact for instructions, advice, </w:t>
      </w:r>
      <w:proofErr w:type="gramStart"/>
      <w:r>
        <w:t>representation</w:t>
      </w:r>
      <w:proofErr w:type="gramEnd"/>
      <w:r>
        <w:t xml:space="preserve"> and billing.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8"/>
      </w:tblGrid>
      <w:tr w:rsidR="00993F0C" w14:paraId="1B506503" w14:textId="77777777" w:rsidTr="00306A9C">
        <w:tc>
          <w:tcPr>
            <w:tcW w:w="9988" w:type="dxa"/>
            <w:shd w:val="clear" w:color="auto" w:fill="auto"/>
          </w:tcPr>
          <w:p w14:paraId="7F4AF908" w14:textId="76AC4ED8" w:rsidR="00993F0C" w:rsidRPr="00AF2652" w:rsidRDefault="00993F0C" w:rsidP="00306A9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A409992" w14:textId="77777777" w:rsidR="00993F0C" w:rsidRPr="00AF2652" w:rsidRDefault="00993F0C" w:rsidP="00306A9C"/>
        </w:tc>
      </w:tr>
    </w:tbl>
    <w:p w14:paraId="763FD803" w14:textId="77777777" w:rsidR="00993F0C" w:rsidRPr="00AF2652" w:rsidRDefault="00993F0C" w:rsidP="00993F0C"/>
    <w:p w14:paraId="0A4EE693" w14:textId="77777777" w:rsidR="00993F0C" w:rsidRPr="00AF2652" w:rsidRDefault="00993F0C" w:rsidP="00993F0C">
      <w:pPr>
        <w:pStyle w:val="ListParagraph"/>
        <w:numPr>
          <w:ilvl w:val="0"/>
          <w:numId w:val="1"/>
        </w:numPr>
      </w:pPr>
      <w:r>
        <w:t>Provide citations to cases or secondary materials demonstrating your experience and expertise in your selected areas of expertise.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8"/>
      </w:tblGrid>
      <w:tr w:rsidR="00993F0C" w14:paraId="5493AF4A" w14:textId="77777777" w:rsidTr="00306A9C">
        <w:tc>
          <w:tcPr>
            <w:tcW w:w="9988" w:type="dxa"/>
            <w:shd w:val="clear" w:color="auto" w:fill="auto"/>
          </w:tcPr>
          <w:p w14:paraId="0FF05612" w14:textId="4B59B678" w:rsidR="00993F0C" w:rsidRPr="00AF2652" w:rsidRDefault="00993F0C" w:rsidP="00306A9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2229AA7" w14:textId="77777777" w:rsidR="00993F0C" w:rsidRPr="00AF2652" w:rsidRDefault="00993F0C" w:rsidP="00306A9C"/>
        </w:tc>
      </w:tr>
    </w:tbl>
    <w:p w14:paraId="40B893AF" w14:textId="77777777" w:rsidR="00993F0C" w:rsidRPr="00AF2652" w:rsidRDefault="00993F0C" w:rsidP="00993F0C"/>
    <w:p w14:paraId="04066656" w14:textId="77777777" w:rsidR="00993F0C" w:rsidRPr="00AF2652" w:rsidRDefault="00993F0C" w:rsidP="00993F0C">
      <w:pPr>
        <w:pStyle w:val="ListParagraph"/>
        <w:numPr>
          <w:ilvl w:val="0"/>
          <w:numId w:val="1"/>
        </w:numPr>
      </w:pPr>
      <w:r w:rsidRPr="00102CDE">
        <w:t xml:space="preserve">Please </w:t>
      </w:r>
      <w:r>
        <w:t xml:space="preserve">outline your Firm’s risk management architecture, </w:t>
      </w:r>
      <w:proofErr w:type="gramStart"/>
      <w:r>
        <w:t>strategy</w:t>
      </w:r>
      <w:proofErr w:type="gramEnd"/>
      <w:r>
        <w:t xml:space="preserve"> and protocols</w:t>
      </w:r>
      <w:r w:rsidRPr="00102CDE">
        <w:t>;</w:t>
      </w:r>
      <w:r>
        <w:t xml:space="preserve"> </w:t>
      </w:r>
      <w:r w:rsidRPr="00102CDE">
        <w:t>include any relevant documentation supporting your response</w:t>
      </w:r>
      <w:r>
        <w:t>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8"/>
      </w:tblGrid>
      <w:tr w:rsidR="00993F0C" w14:paraId="636A7954" w14:textId="77777777" w:rsidTr="00306A9C">
        <w:tc>
          <w:tcPr>
            <w:tcW w:w="9988" w:type="dxa"/>
            <w:shd w:val="clear" w:color="auto" w:fill="auto"/>
          </w:tcPr>
          <w:p w14:paraId="0490A8D8" w14:textId="4BB9F920" w:rsidR="00993F0C" w:rsidRPr="00AF2652" w:rsidRDefault="00993F0C" w:rsidP="00306A9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CAA1167" w14:textId="77777777" w:rsidR="00993F0C" w:rsidRPr="00AF2652" w:rsidRDefault="00993F0C" w:rsidP="00306A9C"/>
        </w:tc>
      </w:tr>
    </w:tbl>
    <w:p w14:paraId="06BD6E5A" w14:textId="77777777" w:rsidR="00993F0C" w:rsidRDefault="00993F0C" w:rsidP="00993F0C"/>
    <w:p w14:paraId="2C3F1636" w14:textId="77777777" w:rsidR="00993F0C" w:rsidRPr="00AF2652" w:rsidRDefault="00993F0C" w:rsidP="00993F0C">
      <w:pPr>
        <w:pStyle w:val="ListParagraph"/>
        <w:numPr>
          <w:ilvl w:val="0"/>
          <w:numId w:val="1"/>
        </w:numPr>
      </w:pPr>
      <w:r w:rsidRPr="00102CDE">
        <w:t xml:space="preserve">Please </w:t>
      </w:r>
      <w:r>
        <w:t>outline your Firm’s health and safety policy and procedures</w:t>
      </w:r>
      <w:r w:rsidRPr="00102CDE">
        <w:t>;</w:t>
      </w:r>
      <w:r>
        <w:t xml:space="preserve"> </w:t>
      </w:r>
      <w:r w:rsidRPr="00102CDE">
        <w:t>include any relevant documentation supporting your response</w:t>
      </w:r>
      <w:r>
        <w:t>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8"/>
      </w:tblGrid>
      <w:tr w:rsidR="00993F0C" w14:paraId="51009F45" w14:textId="77777777" w:rsidTr="00306A9C">
        <w:tc>
          <w:tcPr>
            <w:tcW w:w="9988" w:type="dxa"/>
            <w:shd w:val="clear" w:color="auto" w:fill="auto"/>
          </w:tcPr>
          <w:p w14:paraId="0B43F335" w14:textId="3897312B" w:rsidR="00993F0C" w:rsidRPr="00AF2652" w:rsidRDefault="00993F0C" w:rsidP="00306A9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8D5E6B6" w14:textId="77777777" w:rsidR="00993F0C" w:rsidRPr="00AF2652" w:rsidRDefault="00993F0C" w:rsidP="00306A9C"/>
        </w:tc>
      </w:tr>
    </w:tbl>
    <w:p w14:paraId="1FEAFB07" w14:textId="77777777" w:rsidR="00993F0C" w:rsidRPr="00AF2652" w:rsidRDefault="00993F0C" w:rsidP="00993F0C"/>
    <w:p w14:paraId="14ACF0AC" w14:textId="77777777" w:rsidR="00993F0C" w:rsidRPr="00AF2652" w:rsidRDefault="00993F0C" w:rsidP="00993F0C">
      <w:pPr>
        <w:pStyle w:val="ListParagraph"/>
        <w:numPr>
          <w:ilvl w:val="0"/>
          <w:numId w:val="1"/>
        </w:numPr>
      </w:pPr>
      <w:r w:rsidRPr="00102CDE">
        <w:t xml:space="preserve">Please </w:t>
      </w:r>
      <w:r>
        <w:t>confirm your Firm's policies and procedures regarding protecting confidential information</w:t>
      </w:r>
      <w:r w:rsidRPr="00102CDE">
        <w:t>;</w:t>
      </w:r>
      <w:r>
        <w:t xml:space="preserve"> </w:t>
      </w:r>
      <w:r w:rsidRPr="00102CDE">
        <w:t>ensure to include any relevant documentation supporting your response.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8"/>
      </w:tblGrid>
      <w:tr w:rsidR="00993F0C" w14:paraId="5DF7B328" w14:textId="77777777" w:rsidTr="00306A9C">
        <w:tc>
          <w:tcPr>
            <w:tcW w:w="9988" w:type="dxa"/>
            <w:shd w:val="clear" w:color="auto" w:fill="auto"/>
          </w:tcPr>
          <w:p w14:paraId="4999A1A5" w14:textId="1B4611B8" w:rsidR="00993F0C" w:rsidRPr="00AF2652" w:rsidRDefault="00993F0C" w:rsidP="00306A9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5DB0265" w14:textId="77777777" w:rsidR="00993F0C" w:rsidRPr="00AF2652" w:rsidRDefault="00993F0C" w:rsidP="00306A9C"/>
        </w:tc>
      </w:tr>
    </w:tbl>
    <w:p w14:paraId="02A0F6E7" w14:textId="77777777" w:rsidR="00993F0C" w:rsidRPr="00AF2652" w:rsidRDefault="00993F0C" w:rsidP="00993F0C"/>
    <w:p w14:paraId="742CA893" w14:textId="77777777" w:rsidR="00993F0C" w:rsidRPr="00AF2652" w:rsidRDefault="00993F0C" w:rsidP="00993F0C">
      <w:pPr>
        <w:pStyle w:val="ListParagraph"/>
        <w:numPr>
          <w:ilvl w:val="0"/>
          <w:numId w:val="1"/>
        </w:numPr>
      </w:pPr>
      <w:r w:rsidRPr="00102CDE">
        <w:t xml:space="preserve">Please </w:t>
      </w:r>
      <w:r>
        <w:t>outline your Firm’s policy on access for all persons in accordance with the AODA</w:t>
      </w:r>
      <w:r w:rsidRPr="00102CDE">
        <w:t>;</w:t>
      </w:r>
      <w:r>
        <w:t xml:space="preserve"> </w:t>
      </w:r>
      <w:r w:rsidRPr="00102CDE">
        <w:t>ensure to include any relevant documentation that will support your response.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8"/>
      </w:tblGrid>
      <w:tr w:rsidR="00993F0C" w14:paraId="27A4867F" w14:textId="77777777" w:rsidTr="00306A9C">
        <w:tc>
          <w:tcPr>
            <w:tcW w:w="9988" w:type="dxa"/>
            <w:shd w:val="clear" w:color="auto" w:fill="auto"/>
          </w:tcPr>
          <w:p w14:paraId="704BF322" w14:textId="6A22842D" w:rsidR="00993F0C" w:rsidRPr="00AF2652" w:rsidRDefault="00993F0C" w:rsidP="00306A9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CBB4721" w14:textId="77777777" w:rsidR="00993F0C" w:rsidRPr="00AF2652" w:rsidRDefault="00993F0C" w:rsidP="00306A9C"/>
        </w:tc>
      </w:tr>
    </w:tbl>
    <w:p w14:paraId="6DC870E1" w14:textId="77777777" w:rsidR="00993F0C" w:rsidRDefault="00993F0C" w:rsidP="00993F0C">
      <w:pPr>
        <w:rPr>
          <w:b/>
        </w:rPr>
      </w:pPr>
    </w:p>
    <w:p w14:paraId="2A15B3A8" w14:textId="77777777" w:rsidR="00993F0C" w:rsidRDefault="00993F0C" w:rsidP="00993F0C">
      <w:pPr>
        <w:rPr>
          <w:b/>
        </w:rPr>
      </w:pPr>
    </w:p>
    <w:p w14:paraId="3977BCAB" w14:textId="77777777" w:rsidR="00993F0C" w:rsidRDefault="00993F0C" w:rsidP="00993F0C">
      <w:pPr>
        <w:rPr>
          <w:b/>
        </w:rPr>
      </w:pPr>
    </w:p>
    <w:p w14:paraId="23F9819D" w14:textId="77777777" w:rsidR="00993F0C" w:rsidRPr="00AF2652" w:rsidRDefault="00993F0C" w:rsidP="00993F0C">
      <w:pPr>
        <w:pStyle w:val="ListParagraph"/>
        <w:numPr>
          <w:ilvl w:val="0"/>
          <w:numId w:val="1"/>
        </w:numPr>
      </w:pPr>
      <w:r w:rsidRPr="002E5699">
        <w:lastRenderedPageBreak/>
        <w:t xml:space="preserve">At a high level, please describe how your </w:t>
      </w:r>
      <w:r>
        <w:t>Firm</w:t>
      </w:r>
      <w:r w:rsidRPr="002E5699">
        <w:t xml:space="preserve"> will allow </w:t>
      </w:r>
      <w:r>
        <w:rPr>
          <w:noProof/>
        </w:rPr>
        <w:t xml:space="preserve">DNSSAB or NDHC </w:t>
      </w:r>
      <w:r>
        <w:t xml:space="preserve">to </w:t>
      </w:r>
      <w:r w:rsidRPr="002E5699">
        <w:t>meet its current and future needs</w:t>
      </w:r>
      <w:r w:rsidRPr="00102CDE">
        <w:t>;</w:t>
      </w:r>
      <w:r>
        <w:t xml:space="preserve"> </w:t>
      </w:r>
      <w:r w:rsidRPr="00102CDE">
        <w:t>ensure to include any relevant documentation that will support your response.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870"/>
      </w:tblGrid>
      <w:tr w:rsidR="00993F0C" w14:paraId="5E438EED" w14:textId="77777777" w:rsidTr="00306A9C">
        <w:tc>
          <w:tcPr>
            <w:tcW w:w="9870" w:type="dxa"/>
          </w:tcPr>
          <w:p w14:paraId="0EC8B78F" w14:textId="418DBDDE" w:rsidR="00993F0C" w:rsidRPr="00AF2652" w:rsidRDefault="00993F0C" w:rsidP="00306A9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536B17B" w14:textId="77777777" w:rsidR="00993F0C" w:rsidRPr="00AF2652" w:rsidRDefault="00993F0C" w:rsidP="00306A9C"/>
        </w:tc>
      </w:tr>
    </w:tbl>
    <w:p w14:paraId="60CF12BB" w14:textId="77777777" w:rsidR="00993F0C" w:rsidRDefault="00993F0C" w:rsidP="00993F0C">
      <w:pPr>
        <w:pStyle w:val="ListParagraph"/>
        <w:ind w:left="720"/>
      </w:pPr>
    </w:p>
    <w:p w14:paraId="030E7AB6" w14:textId="77777777" w:rsidR="00993F0C" w:rsidRDefault="00993F0C" w:rsidP="00993F0C">
      <w:pPr>
        <w:pStyle w:val="ListParagraph"/>
        <w:numPr>
          <w:ilvl w:val="0"/>
          <w:numId w:val="1"/>
        </w:numPr>
      </w:pPr>
      <w:r>
        <w:t>With specific details, please confirm each of the associated legal services your Firms provides in your selected area of expertise</w:t>
      </w:r>
      <w:r w:rsidRPr="002E5699">
        <w:t>;</w:t>
      </w:r>
      <w:r>
        <w:t xml:space="preserve"> </w:t>
      </w:r>
      <w:r w:rsidRPr="00102CDE">
        <w:t>ensure to include any relevant documentation that will support your response</w:t>
      </w:r>
      <w:r w:rsidRPr="002E5699"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870"/>
      </w:tblGrid>
      <w:tr w:rsidR="00993F0C" w14:paraId="74D7ED09" w14:textId="77777777" w:rsidTr="00306A9C">
        <w:tc>
          <w:tcPr>
            <w:tcW w:w="9870" w:type="dxa"/>
          </w:tcPr>
          <w:p w14:paraId="5D86455F" w14:textId="75B9CE01" w:rsidR="00993F0C" w:rsidRPr="00AF2652" w:rsidRDefault="00993F0C" w:rsidP="00306A9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32042A2" w14:textId="77777777" w:rsidR="00993F0C" w:rsidRPr="00AF2652" w:rsidRDefault="00993F0C" w:rsidP="00306A9C"/>
          <w:p w14:paraId="07A8E14D" w14:textId="77777777" w:rsidR="00993F0C" w:rsidRPr="00AF2652" w:rsidRDefault="00993F0C" w:rsidP="00306A9C"/>
        </w:tc>
      </w:tr>
    </w:tbl>
    <w:p w14:paraId="1AAD6D98" w14:textId="77777777" w:rsidR="00993F0C" w:rsidRDefault="00993F0C" w:rsidP="00993F0C">
      <w:pPr>
        <w:rPr>
          <w:b/>
        </w:rPr>
      </w:pPr>
    </w:p>
    <w:p w14:paraId="0A522A2D" w14:textId="77777777" w:rsidR="00993F0C" w:rsidRDefault="00993F0C" w:rsidP="00993F0C">
      <w:pPr>
        <w:pStyle w:val="ListParagraph"/>
        <w:numPr>
          <w:ilvl w:val="0"/>
          <w:numId w:val="1"/>
        </w:numPr>
      </w:pPr>
      <w:r>
        <w:t>Please confirm your Firm's preference for client instruction and your response time guarantee.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870"/>
      </w:tblGrid>
      <w:tr w:rsidR="00993F0C" w14:paraId="56FF63B7" w14:textId="77777777" w:rsidTr="00306A9C">
        <w:tc>
          <w:tcPr>
            <w:tcW w:w="9870" w:type="dxa"/>
          </w:tcPr>
          <w:p w14:paraId="0D28BE8B" w14:textId="7420ECD4" w:rsidR="00993F0C" w:rsidRPr="00AF2652" w:rsidRDefault="00993F0C" w:rsidP="00306A9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F2284D4" w14:textId="77777777" w:rsidR="00993F0C" w:rsidRPr="00AF2652" w:rsidRDefault="00993F0C" w:rsidP="00306A9C"/>
          <w:p w14:paraId="1A4EAAE9" w14:textId="77777777" w:rsidR="00993F0C" w:rsidRPr="00AF2652" w:rsidRDefault="00993F0C" w:rsidP="00306A9C"/>
        </w:tc>
      </w:tr>
    </w:tbl>
    <w:p w14:paraId="1EA150BA" w14:textId="77777777" w:rsidR="00993F0C" w:rsidRDefault="00993F0C" w:rsidP="00993F0C">
      <w:pPr>
        <w:rPr>
          <w:b/>
        </w:rPr>
      </w:pPr>
    </w:p>
    <w:p w14:paraId="2DA2C2F8" w14:textId="77777777" w:rsidR="00993F0C" w:rsidRDefault="00993F0C" w:rsidP="00993F0C">
      <w:pPr>
        <w:pStyle w:val="ListParagraph"/>
        <w:numPr>
          <w:ilvl w:val="0"/>
          <w:numId w:val="1"/>
        </w:numPr>
      </w:pPr>
      <w:r>
        <w:t xml:space="preserve">Please confirm your Firm's communication approach with clients, with specific attention to task completion and deadline notifications; </w:t>
      </w:r>
      <w:r w:rsidRPr="00102CDE">
        <w:t>ensure to include any relevant documentation that will support your response</w:t>
      </w:r>
      <w:r w:rsidRPr="002E5699"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870"/>
      </w:tblGrid>
      <w:tr w:rsidR="00993F0C" w14:paraId="60DBA2AF" w14:textId="77777777" w:rsidTr="00306A9C">
        <w:tc>
          <w:tcPr>
            <w:tcW w:w="9870" w:type="dxa"/>
          </w:tcPr>
          <w:p w14:paraId="581E5DF0" w14:textId="2E2A7395" w:rsidR="00993F0C" w:rsidRPr="00AF2652" w:rsidRDefault="00993F0C" w:rsidP="00306A9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006A2B8" w14:textId="77777777" w:rsidR="00993F0C" w:rsidRPr="00AF2652" w:rsidRDefault="00993F0C" w:rsidP="00306A9C"/>
          <w:p w14:paraId="399D4137" w14:textId="77777777" w:rsidR="00993F0C" w:rsidRPr="00AF2652" w:rsidRDefault="00993F0C" w:rsidP="00306A9C"/>
        </w:tc>
      </w:tr>
    </w:tbl>
    <w:p w14:paraId="64FD0D41" w14:textId="77777777" w:rsidR="00993F0C" w:rsidRDefault="00993F0C" w:rsidP="00993F0C">
      <w:pPr>
        <w:rPr>
          <w:b/>
        </w:rPr>
      </w:pPr>
    </w:p>
    <w:p w14:paraId="5AF27637" w14:textId="77777777" w:rsidR="00993F0C" w:rsidRPr="00AF2652" w:rsidRDefault="00993F0C" w:rsidP="00993F0C">
      <w:pPr>
        <w:pStyle w:val="ListParagraph"/>
        <w:numPr>
          <w:ilvl w:val="0"/>
          <w:numId w:val="1"/>
        </w:numPr>
      </w:pPr>
      <w:r>
        <w:t xml:space="preserve">Please confirm, with specific details, </w:t>
      </w:r>
      <w:r w:rsidRPr="00AF2652">
        <w:t xml:space="preserve">any value-added components, creative opportunities for cost savings, or innovative </w:t>
      </w:r>
      <w:r>
        <w:t xml:space="preserve">goods and/or </w:t>
      </w:r>
      <w:r w:rsidRPr="00AF2652">
        <w:t>service</w:t>
      </w:r>
      <w:r>
        <w:t xml:space="preserve">s within your Firm </w:t>
      </w:r>
      <w:r w:rsidRPr="00AF2652">
        <w:t xml:space="preserve">that would benefit </w:t>
      </w:r>
      <w:r>
        <w:rPr>
          <w:noProof/>
        </w:rPr>
        <w:t>DNSSAB/NDHC</w:t>
      </w:r>
      <w:r w:rsidRPr="002E5699">
        <w:t xml:space="preserve">; </w:t>
      </w:r>
      <w:r w:rsidRPr="00102CDE">
        <w:t>ensure to include any relevant documentation that will support your response</w:t>
      </w:r>
      <w:r w:rsidRPr="002E5699"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230"/>
      </w:tblGrid>
      <w:tr w:rsidR="00993F0C" w14:paraId="13AEAB61" w14:textId="77777777" w:rsidTr="00306A9C">
        <w:tc>
          <w:tcPr>
            <w:tcW w:w="10230" w:type="dxa"/>
          </w:tcPr>
          <w:p w14:paraId="22AE02A2" w14:textId="2DA0EAA1" w:rsidR="00993F0C" w:rsidRPr="00AF2652" w:rsidRDefault="00993F0C" w:rsidP="00306A9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8A7D4DA" w14:textId="77777777" w:rsidR="00993F0C" w:rsidRPr="00AF2652" w:rsidRDefault="00993F0C" w:rsidP="00306A9C"/>
          <w:p w14:paraId="299D5410" w14:textId="77777777" w:rsidR="00993F0C" w:rsidRPr="00AF2652" w:rsidRDefault="00993F0C" w:rsidP="00306A9C"/>
        </w:tc>
      </w:tr>
    </w:tbl>
    <w:p w14:paraId="2EF1593E" w14:textId="77777777" w:rsidR="00993F0C" w:rsidRDefault="00993F0C" w:rsidP="00993F0C">
      <w:pPr>
        <w:rPr>
          <w:b/>
        </w:rPr>
      </w:pPr>
    </w:p>
    <w:p w14:paraId="7BF9716B" w14:textId="77777777" w:rsidR="00993F0C" w:rsidRDefault="00993F0C" w:rsidP="00993F0C">
      <w:pPr>
        <w:rPr>
          <w:b/>
        </w:rPr>
      </w:pPr>
    </w:p>
    <w:p w14:paraId="2B81042B" w14:textId="77777777" w:rsidR="00993F0C" w:rsidRPr="001D103E" w:rsidRDefault="00993F0C" w:rsidP="00993F0C">
      <w:pPr>
        <w:rPr>
          <w:b/>
        </w:rPr>
      </w:pPr>
      <w:r w:rsidRPr="001D103E">
        <w:rPr>
          <w:b/>
        </w:rPr>
        <w:t>Completed by:</w:t>
      </w:r>
    </w:p>
    <w:p w14:paraId="0F89A77D" w14:textId="77777777" w:rsidR="00993F0C" w:rsidRDefault="00993F0C" w:rsidP="00993F0C"/>
    <w:tbl>
      <w:tblPr>
        <w:tblW w:w="5000" w:type="pct"/>
        <w:tblLook w:val="04A0" w:firstRow="1" w:lastRow="0" w:firstColumn="1" w:lastColumn="0" w:noHBand="0" w:noVBand="1"/>
      </w:tblPr>
      <w:tblGrid>
        <w:gridCol w:w="5968"/>
        <w:gridCol w:w="372"/>
        <w:gridCol w:w="4460"/>
      </w:tblGrid>
      <w:tr w:rsidR="00993F0C" w14:paraId="2C84E1F5" w14:textId="77777777" w:rsidTr="00306A9C">
        <w:tc>
          <w:tcPr>
            <w:tcW w:w="5968" w:type="dxa"/>
            <w:tcBorders>
              <w:bottom w:val="single" w:sz="4" w:space="0" w:color="auto"/>
            </w:tcBorders>
            <w:shd w:val="clear" w:color="auto" w:fill="auto"/>
          </w:tcPr>
          <w:p w14:paraId="2EEB0CED" w14:textId="1155F19E" w:rsidR="00993F0C" w:rsidRPr="00AF2652" w:rsidRDefault="00993F0C" w:rsidP="00306A9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2" w:type="dxa"/>
            <w:shd w:val="clear" w:color="auto" w:fill="auto"/>
          </w:tcPr>
          <w:p w14:paraId="0A5BA183" w14:textId="77777777" w:rsidR="00993F0C" w:rsidRPr="00AF2652" w:rsidRDefault="00993F0C" w:rsidP="00306A9C"/>
        </w:tc>
        <w:tc>
          <w:tcPr>
            <w:tcW w:w="4460" w:type="dxa"/>
            <w:tcBorders>
              <w:bottom w:val="single" w:sz="4" w:space="0" w:color="auto"/>
            </w:tcBorders>
            <w:shd w:val="clear" w:color="auto" w:fill="auto"/>
          </w:tcPr>
          <w:p w14:paraId="784FE804" w14:textId="77777777" w:rsidR="00993F0C" w:rsidRPr="00AF2652" w:rsidRDefault="00993F0C" w:rsidP="00306A9C"/>
        </w:tc>
      </w:tr>
      <w:tr w:rsidR="00993F0C" w14:paraId="566AD9FF" w14:textId="77777777" w:rsidTr="00306A9C">
        <w:tc>
          <w:tcPr>
            <w:tcW w:w="5968" w:type="dxa"/>
            <w:tcBorders>
              <w:top w:val="single" w:sz="4" w:space="0" w:color="auto"/>
            </w:tcBorders>
            <w:shd w:val="clear" w:color="auto" w:fill="auto"/>
          </w:tcPr>
          <w:p w14:paraId="00DD3B44" w14:textId="77777777" w:rsidR="00993F0C" w:rsidRPr="00AF2652" w:rsidRDefault="00993F0C" w:rsidP="00306A9C">
            <w:r>
              <w:t>Firm</w:t>
            </w:r>
          </w:p>
        </w:tc>
        <w:tc>
          <w:tcPr>
            <w:tcW w:w="372" w:type="dxa"/>
            <w:shd w:val="clear" w:color="auto" w:fill="auto"/>
          </w:tcPr>
          <w:p w14:paraId="42374937" w14:textId="77777777" w:rsidR="00993F0C" w:rsidRPr="00AF2652" w:rsidRDefault="00993F0C" w:rsidP="00306A9C"/>
        </w:tc>
        <w:tc>
          <w:tcPr>
            <w:tcW w:w="4460" w:type="dxa"/>
            <w:tcBorders>
              <w:top w:val="single" w:sz="4" w:space="0" w:color="auto"/>
            </w:tcBorders>
            <w:shd w:val="clear" w:color="auto" w:fill="auto"/>
          </w:tcPr>
          <w:p w14:paraId="5E008E95" w14:textId="77777777" w:rsidR="00993F0C" w:rsidRPr="00AF2652" w:rsidRDefault="00993F0C" w:rsidP="00306A9C">
            <w:r w:rsidRPr="00AF2652">
              <w:t>Authorized Signature</w:t>
            </w:r>
          </w:p>
        </w:tc>
      </w:tr>
    </w:tbl>
    <w:p w14:paraId="5C39ECBE" w14:textId="77777777" w:rsidR="00993F0C" w:rsidRPr="00AF2652" w:rsidRDefault="00993F0C" w:rsidP="00993F0C"/>
    <w:p w14:paraId="353C1E73" w14:textId="77777777" w:rsidR="00993F0C" w:rsidRPr="00AF2652" w:rsidRDefault="00993F0C" w:rsidP="00993F0C"/>
    <w:tbl>
      <w:tblPr>
        <w:tblW w:w="5000" w:type="pct"/>
        <w:tblLook w:val="04A0" w:firstRow="1" w:lastRow="0" w:firstColumn="1" w:lastColumn="0" w:noHBand="0" w:noVBand="1"/>
      </w:tblPr>
      <w:tblGrid>
        <w:gridCol w:w="5968"/>
        <w:gridCol w:w="372"/>
        <w:gridCol w:w="4460"/>
      </w:tblGrid>
      <w:tr w:rsidR="00993F0C" w14:paraId="252658E0" w14:textId="77777777" w:rsidTr="00306A9C">
        <w:tc>
          <w:tcPr>
            <w:tcW w:w="5968" w:type="dxa"/>
            <w:tcBorders>
              <w:bottom w:val="single" w:sz="4" w:space="0" w:color="auto"/>
            </w:tcBorders>
            <w:shd w:val="clear" w:color="auto" w:fill="auto"/>
          </w:tcPr>
          <w:p w14:paraId="5E68EB0E" w14:textId="2922E6AF" w:rsidR="00993F0C" w:rsidRPr="00AF2652" w:rsidRDefault="00993F0C" w:rsidP="00306A9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2" w:type="dxa"/>
            <w:shd w:val="clear" w:color="auto" w:fill="auto"/>
          </w:tcPr>
          <w:p w14:paraId="7A0E6AA6" w14:textId="77777777" w:rsidR="00993F0C" w:rsidRPr="00AF2652" w:rsidRDefault="00993F0C" w:rsidP="00306A9C"/>
        </w:tc>
        <w:tc>
          <w:tcPr>
            <w:tcW w:w="4460" w:type="dxa"/>
            <w:tcBorders>
              <w:bottom w:val="single" w:sz="4" w:space="0" w:color="auto"/>
            </w:tcBorders>
            <w:shd w:val="clear" w:color="auto" w:fill="auto"/>
          </w:tcPr>
          <w:p w14:paraId="161E5818" w14:textId="3AF88876" w:rsidR="00993F0C" w:rsidRPr="00AF2652" w:rsidRDefault="00993F0C" w:rsidP="00306A9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3F0C" w14:paraId="4EAA4B5D" w14:textId="77777777" w:rsidTr="00306A9C">
        <w:tc>
          <w:tcPr>
            <w:tcW w:w="5968" w:type="dxa"/>
            <w:tcBorders>
              <w:top w:val="single" w:sz="4" w:space="0" w:color="auto"/>
            </w:tcBorders>
            <w:shd w:val="clear" w:color="auto" w:fill="auto"/>
          </w:tcPr>
          <w:p w14:paraId="4B2C6024" w14:textId="77777777" w:rsidR="00993F0C" w:rsidRPr="00AF2652" w:rsidRDefault="00993F0C" w:rsidP="00306A9C">
            <w:r w:rsidRPr="00AF2652">
              <w:t>Name</w:t>
            </w:r>
          </w:p>
        </w:tc>
        <w:tc>
          <w:tcPr>
            <w:tcW w:w="372" w:type="dxa"/>
            <w:shd w:val="clear" w:color="auto" w:fill="auto"/>
          </w:tcPr>
          <w:p w14:paraId="00712BF5" w14:textId="77777777" w:rsidR="00993F0C" w:rsidRPr="00AF2652" w:rsidRDefault="00993F0C" w:rsidP="00306A9C"/>
        </w:tc>
        <w:tc>
          <w:tcPr>
            <w:tcW w:w="4460" w:type="dxa"/>
            <w:tcBorders>
              <w:top w:val="single" w:sz="4" w:space="0" w:color="auto"/>
            </w:tcBorders>
            <w:shd w:val="clear" w:color="auto" w:fill="auto"/>
          </w:tcPr>
          <w:p w14:paraId="10B0188B" w14:textId="77777777" w:rsidR="00993F0C" w:rsidRPr="00AF2652" w:rsidRDefault="00993F0C" w:rsidP="00306A9C">
            <w:r w:rsidRPr="00AF2652">
              <w:t>Title</w:t>
            </w:r>
          </w:p>
        </w:tc>
      </w:tr>
    </w:tbl>
    <w:p w14:paraId="7619FCF8" w14:textId="77777777" w:rsidR="00993F0C" w:rsidRDefault="00993F0C" w:rsidP="00993F0C">
      <w:pPr>
        <w:jc w:val="right"/>
        <w:rPr>
          <w:rFonts w:cs="Arial"/>
          <w:i/>
          <w:color w:val="000000" w:themeColor="text1"/>
          <w:sz w:val="22"/>
        </w:rPr>
      </w:pPr>
    </w:p>
    <w:p w14:paraId="03FF19ED" w14:textId="54574ECF" w:rsidR="00494078" w:rsidRPr="00993F0C" w:rsidRDefault="00993F0C" w:rsidP="00993F0C">
      <w:pPr>
        <w:jc w:val="right"/>
        <w:rPr>
          <w:rFonts w:cs="Arial"/>
          <w:b/>
          <w:color w:val="000000" w:themeColor="text1"/>
          <w:sz w:val="18"/>
          <w:szCs w:val="18"/>
        </w:rPr>
      </w:pPr>
      <w:r w:rsidRPr="00B10816">
        <w:rPr>
          <w:rFonts w:cs="Arial"/>
          <w:i/>
          <w:color w:val="000000" w:themeColor="text1"/>
          <w:sz w:val="18"/>
          <w:szCs w:val="18"/>
        </w:rPr>
        <w:t>I HAVE THE AUTHORITY TO BIND THE CORPORATION</w:t>
      </w:r>
    </w:p>
    <w:sectPr w:rsidR="00494078" w:rsidRPr="00993F0C" w:rsidSect="00993F0C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042A2" w14:textId="77777777" w:rsidR="00993F0C" w:rsidRDefault="00993F0C" w:rsidP="00993F0C">
      <w:pPr>
        <w:spacing w:line="240" w:lineRule="auto"/>
      </w:pPr>
      <w:r>
        <w:separator/>
      </w:r>
    </w:p>
  </w:endnote>
  <w:endnote w:type="continuationSeparator" w:id="0">
    <w:p w14:paraId="05B0BC1A" w14:textId="77777777" w:rsidR="00993F0C" w:rsidRDefault="00993F0C" w:rsidP="00993F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4A1D5" w14:textId="77777777" w:rsidR="00993F0C" w:rsidRDefault="00993F0C" w:rsidP="00993F0C">
      <w:pPr>
        <w:spacing w:line="240" w:lineRule="auto"/>
      </w:pPr>
      <w:r>
        <w:separator/>
      </w:r>
    </w:p>
  </w:footnote>
  <w:footnote w:type="continuationSeparator" w:id="0">
    <w:p w14:paraId="6C40AA86" w14:textId="77777777" w:rsidR="00993F0C" w:rsidRDefault="00993F0C" w:rsidP="00993F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24" w:space="0" w:color="auto"/>
      </w:tblBorders>
      <w:tblLook w:val="04A0" w:firstRow="1" w:lastRow="0" w:firstColumn="1" w:lastColumn="0" w:noHBand="0" w:noVBand="1"/>
    </w:tblPr>
    <w:tblGrid>
      <w:gridCol w:w="2117"/>
      <w:gridCol w:w="6437"/>
      <w:gridCol w:w="2246"/>
    </w:tblGrid>
    <w:tr w:rsidR="00993F0C" w14:paraId="5E47AAD3" w14:textId="77777777" w:rsidTr="00306A9C">
      <w:tc>
        <w:tcPr>
          <w:tcW w:w="1000" w:type="pct"/>
          <w:shd w:val="clear" w:color="auto" w:fill="auto"/>
          <w:vAlign w:val="center"/>
        </w:tcPr>
        <w:p w14:paraId="07812E1C" w14:textId="77777777" w:rsidR="00993F0C" w:rsidRDefault="00993F0C" w:rsidP="00993F0C">
          <w:pPr>
            <w:pStyle w:val="Header"/>
          </w:pPr>
          <w:r>
            <w:rPr>
              <w:noProof/>
              <w:lang w:val="en-CA" w:eastAsia="en-CA"/>
            </w:rPr>
            <w:drawing>
              <wp:inline distT="0" distB="0" distL="0" distR="0" wp14:anchorId="5CAF1979" wp14:editId="447122C7">
                <wp:extent cx="288073" cy="228600"/>
                <wp:effectExtent l="0" t="0" r="0" b="0"/>
                <wp:docPr id="6" name="Picture 6" descr="A logo for a housing company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A logo for a housing company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073" cy="228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0" w:type="pct"/>
          <w:shd w:val="clear" w:color="auto" w:fill="auto"/>
          <w:vAlign w:val="center"/>
        </w:tcPr>
        <w:p w14:paraId="01D2A0D2" w14:textId="77777777" w:rsidR="00993F0C" w:rsidRDefault="00993F0C" w:rsidP="00993F0C">
          <w:pPr>
            <w:pStyle w:val="Header"/>
            <w:jc w:val="center"/>
            <w:rPr>
              <w:rFonts w:cs="Arial"/>
              <w:b/>
              <w:sz w:val="20"/>
              <w:szCs w:val="20"/>
            </w:rPr>
          </w:pPr>
          <w:r w:rsidRPr="006436DF">
            <w:rPr>
              <w:rFonts w:cs="Arial"/>
              <w:b/>
              <w:noProof/>
              <w:sz w:val="20"/>
              <w:szCs w:val="20"/>
            </w:rPr>
            <w:t>Request for Proposals</w:t>
          </w:r>
        </w:p>
        <w:p w14:paraId="0870580F" w14:textId="77777777" w:rsidR="00993F0C" w:rsidRPr="004E578F" w:rsidRDefault="00993F0C" w:rsidP="00993F0C">
          <w:pPr>
            <w:pStyle w:val="Header"/>
            <w:jc w:val="center"/>
            <w:rPr>
              <w:rFonts w:cs="Arial"/>
              <w:b/>
              <w:sz w:val="16"/>
              <w:szCs w:val="16"/>
            </w:rPr>
          </w:pPr>
          <w:r w:rsidRPr="006436DF">
            <w:rPr>
              <w:rFonts w:cs="Arial"/>
              <w:b/>
              <w:noProof/>
              <w:sz w:val="16"/>
              <w:szCs w:val="16"/>
            </w:rPr>
            <w:t>RFP</w:t>
          </w:r>
          <w:r w:rsidRPr="004E578F">
            <w:rPr>
              <w:rFonts w:cs="Arial"/>
              <w:b/>
              <w:sz w:val="16"/>
              <w:szCs w:val="16"/>
            </w:rPr>
            <w:t xml:space="preserve"> </w:t>
          </w:r>
          <w:r w:rsidRPr="006436DF">
            <w:rPr>
              <w:rFonts w:cs="Arial"/>
              <w:b/>
              <w:noProof/>
              <w:sz w:val="16"/>
              <w:szCs w:val="16"/>
            </w:rPr>
            <w:t>2023-32</w:t>
          </w:r>
          <w:r>
            <w:rPr>
              <w:rFonts w:cs="Arial"/>
              <w:b/>
              <w:noProof/>
              <w:sz w:val="16"/>
              <w:szCs w:val="16"/>
            </w:rPr>
            <w:t>-A</w:t>
          </w:r>
          <w:r w:rsidRPr="004E578F">
            <w:rPr>
              <w:rFonts w:cs="Arial"/>
              <w:b/>
              <w:sz w:val="16"/>
              <w:szCs w:val="16"/>
            </w:rPr>
            <w:t xml:space="preserve">: </w:t>
          </w:r>
          <w:r w:rsidRPr="006436DF">
            <w:rPr>
              <w:rFonts w:cs="Arial"/>
              <w:b/>
              <w:noProof/>
              <w:sz w:val="16"/>
              <w:szCs w:val="16"/>
            </w:rPr>
            <w:t>Legal Services</w:t>
          </w:r>
          <w:r>
            <w:rPr>
              <w:rFonts w:cs="Arial"/>
              <w:b/>
              <w:noProof/>
              <w:sz w:val="16"/>
              <w:szCs w:val="16"/>
            </w:rPr>
            <w:t xml:space="preserve"> (Vendor of Record)</w:t>
          </w:r>
        </w:p>
      </w:tc>
      <w:tc>
        <w:tcPr>
          <w:tcW w:w="1000" w:type="pct"/>
          <w:vAlign w:val="center"/>
        </w:tcPr>
        <w:p w14:paraId="58EEDAAB" w14:textId="77777777" w:rsidR="00993F0C" w:rsidRDefault="00993F0C" w:rsidP="00993F0C">
          <w:pPr>
            <w:pStyle w:val="Header"/>
            <w:jc w:val="right"/>
            <w:rPr>
              <w:rFonts w:cs="Arial"/>
              <w:b/>
              <w:sz w:val="20"/>
              <w:szCs w:val="20"/>
            </w:rPr>
          </w:pPr>
          <w:r>
            <w:rPr>
              <w:noProof/>
              <w:lang w:val="en-CA" w:eastAsia="en-CA"/>
            </w:rPr>
            <w:drawing>
              <wp:inline distT="0" distB="0" distL="0" distR="0" wp14:anchorId="435014BE" wp14:editId="72389ECD">
                <wp:extent cx="1289050" cy="274320"/>
                <wp:effectExtent l="0" t="0" r="0" b="0"/>
                <wp:docPr id="7" name="Picture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905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0771EC5" w14:textId="77777777" w:rsidR="00993F0C" w:rsidRDefault="00993F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32B6652"/>
    <w:multiLevelType w:val="hybridMultilevel"/>
    <w:tmpl w:val="62A0EA9C"/>
    <w:lvl w:ilvl="0" w:tplc="6D363802">
      <w:start w:val="1"/>
      <w:numFmt w:val="decimal"/>
      <w:lvlText w:val="%1."/>
      <w:lvlJc w:val="left"/>
      <w:pPr>
        <w:ind w:left="720" w:hanging="360"/>
      </w:pPr>
    </w:lvl>
    <w:lvl w:ilvl="1" w:tplc="28EE987A" w:tentative="1">
      <w:start w:val="1"/>
      <w:numFmt w:val="lowerLetter"/>
      <w:lvlText w:val="%2."/>
      <w:lvlJc w:val="left"/>
      <w:pPr>
        <w:ind w:left="1440" w:hanging="360"/>
      </w:pPr>
    </w:lvl>
    <w:lvl w:ilvl="2" w:tplc="0D7A6762" w:tentative="1">
      <w:start w:val="1"/>
      <w:numFmt w:val="lowerRoman"/>
      <w:lvlText w:val="%3."/>
      <w:lvlJc w:val="right"/>
      <w:pPr>
        <w:ind w:left="2160" w:hanging="180"/>
      </w:pPr>
    </w:lvl>
    <w:lvl w:ilvl="3" w:tplc="9536DCE8" w:tentative="1">
      <w:start w:val="1"/>
      <w:numFmt w:val="decimal"/>
      <w:lvlText w:val="%4."/>
      <w:lvlJc w:val="left"/>
      <w:pPr>
        <w:ind w:left="2880" w:hanging="360"/>
      </w:pPr>
    </w:lvl>
    <w:lvl w:ilvl="4" w:tplc="6D1A0C56" w:tentative="1">
      <w:start w:val="1"/>
      <w:numFmt w:val="lowerLetter"/>
      <w:lvlText w:val="%5."/>
      <w:lvlJc w:val="left"/>
      <w:pPr>
        <w:ind w:left="3600" w:hanging="360"/>
      </w:pPr>
    </w:lvl>
    <w:lvl w:ilvl="5" w:tplc="84B6AA58" w:tentative="1">
      <w:start w:val="1"/>
      <w:numFmt w:val="lowerRoman"/>
      <w:lvlText w:val="%6."/>
      <w:lvlJc w:val="right"/>
      <w:pPr>
        <w:ind w:left="4320" w:hanging="180"/>
      </w:pPr>
    </w:lvl>
    <w:lvl w:ilvl="6" w:tplc="93466AC8" w:tentative="1">
      <w:start w:val="1"/>
      <w:numFmt w:val="decimal"/>
      <w:lvlText w:val="%7."/>
      <w:lvlJc w:val="left"/>
      <w:pPr>
        <w:ind w:left="5040" w:hanging="360"/>
      </w:pPr>
    </w:lvl>
    <w:lvl w:ilvl="7" w:tplc="DCDA2920" w:tentative="1">
      <w:start w:val="1"/>
      <w:numFmt w:val="lowerLetter"/>
      <w:lvlText w:val="%8."/>
      <w:lvlJc w:val="left"/>
      <w:pPr>
        <w:ind w:left="5760" w:hanging="360"/>
      </w:pPr>
    </w:lvl>
    <w:lvl w:ilvl="8" w:tplc="18F0292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6704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F0C"/>
    <w:rsid w:val="00494078"/>
    <w:rsid w:val="0099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E19A4"/>
  <w15:chartTrackingRefBased/>
  <w15:docId w15:val="{19AE6BEB-3342-49DB-89B6-5E975B1E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93F0C"/>
    <w:pPr>
      <w:keepNext/>
      <w:keepLines/>
      <w:spacing w:after="0" w:line="276" w:lineRule="auto"/>
    </w:pPr>
    <w:rPr>
      <w:rFonts w:ascii="Arial" w:eastAsia="Calibri" w:hAnsi="Arial" w:cs="Times New Roman"/>
      <w:sz w:val="21"/>
      <w:lang w:val="en-US"/>
    </w:rPr>
  </w:style>
  <w:style w:type="paragraph" w:styleId="Heading1">
    <w:name w:val="heading 1"/>
    <w:basedOn w:val="Normal"/>
    <w:link w:val="Heading1Char"/>
    <w:autoRedefine/>
    <w:uiPriority w:val="1"/>
    <w:qFormat/>
    <w:rsid w:val="00993F0C"/>
    <w:pPr>
      <w:jc w:val="center"/>
      <w:outlineLvl w:val="0"/>
    </w:pPr>
    <w:rPr>
      <w:rFonts w:cs="Arial"/>
      <w:b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3F0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F0C"/>
  </w:style>
  <w:style w:type="paragraph" w:styleId="Footer">
    <w:name w:val="footer"/>
    <w:basedOn w:val="Normal"/>
    <w:link w:val="FooterChar"/>
    <w:uiPriority w:val="99"/>
    <w:unhideWhenUsed/>
    <w:rsid w:val="00993F0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F0C"/>
  </w:style>
  <w:style w:type="character" w:customStyle="1" w:styleId="Heading1Char">
    <w:name w:val="Heading 1 Char"/>
    <w:basedOn w:val="DefaultParagraphFont"/>
    <w:link w:val="Heading1"/>
    <w:uiPriority w:val="1"/>
    <w:rsid w:val="00993F0C"/>
    <w:rPr>
      <w:rFonts w:ascii="Arial" w:eastAsia="Calibri" w:hAnsi="Arial" w:cs="Arial"/>
      <w:b/>
      <w:noProof/>
      <w:sz w:val="24"/>
      <w:szCs w:val="24"/>
      <w:lang w:val="en-US"/>
    </w:rPr>
  </w:style>
  <w:style w:type="paragraph" w:styleId="ListParagraph">
    <w:name w:val="List Paragraph"/>
    <w:aliases w:val="Unordered List Level 1"/>
    <w:basedOn w:val="Normal"/>
    <w:link w:val="ListParagraphChar"/>
    <w:uiPriority w:val="34"/>
    <w:qFormat/>
    <w:rsid w:val="00993F0C"/>
  </w:style>
  <w:style w:type="table" w:styleId="TableGrid">
    <w:name w:val="Table Grid"/>
    <w:basedOn w:val="TableNormal"/>
    <w:rsid w:val="00993F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Unordered List Level 1 Char"/>
    <w:link w:val="ListParagraph"/>
    <w:uiPriority w:val="34"/>
    <w:locked/>
    <w:rsid w:val="00993F0C"/>
    <w:rPr>
      <w:rFonts w:ascii="Arial" w:eastAsia="Calibri" w:hAnsi="Arial" w:cs="Times New Roman"/>
      <w:sz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429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Piercey</dc:creator>
  <cp:keywords/>
  <dc:description/>
  <cp:lastModifiedBy>Brooke Piercey</cp:lastModifiedBy>
  <cp:revision>1</cp:revision>
  <dcterms:created xsi:type="dcterms:W3CDTF">2024-01-05T17:55:00Z</dcterms:created>
  <dcterms:modified xsi:type="dcterms:W3CDTF">2024-01-05T17:59:00Z</dcterms:modified>
</cp:coreProperties>
</file>